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36BF" w:rsidRPr="006C4297" w:rsidRDefault="004D4A4A" w:rsidP="004D4A4A">
      <w:pPr>
        <w:pStyle w:val="ListParagraph"/>
        <w:ind w:left="0"/>
        <w:rPr>
          <w:b/>
          <w:bCs/>
          <w:color w:val="333333"/>
          <w:sz w:val="24"/>
          <w:szCs w:val="24"/>
        </w:rPr>
      </w:pPr>
      <w:r w:rsidRPr="006C4297">
        <w:rPr>
          <w:rFonts w:eastAsia="Times New Roman" w:cs="Times New Roman"/>
          <w:noProof/>
          <w:sz w:val="20"/>
          <w:szCs w:val="20"/>
          <w:lang w:eastAsia="en-IE"/>
        </w:rPr>
        <w:drawing>
          <wp:anchor distT="0" distB="0" distL="114300" distR="114300" simplePos="0" relativeHeight="251658240" behindDoc="0" locked="0" layoutInCell="1" allowOverlap="1" wp14:anchorId="0AC95B29" wp14:editId="69BAE8CB">
            <wp:simplePos x="0" y="0"/>
            <wp:positionH relativeFrom="column">
              <wp:posOffset>5520055</wp:posOffset>
            </wp:positionH>
            <wp:positionV relativeFrom="paragraph">
              <wp:posOffset>-139913</wp:posOffset>
            </wp:positionV>
            <wp:extent cx="1409700" cy="939799"/>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ts_Logo-grey.jpg"/>
                    <pic:cNvPicPr/>
                  </pic:nvPicPr>
                  <pic:blipFill rotWithShape="1">
                    <a:blip r:embed="rId8" cstate="print">
                      <a:extLst>
                        <a:ext uri="{28A0092B-C50C-407E-A947-70E740481C1C}">
                          <a14:useLocalDpi xmlns:a14="http://schemas.microsoft.com/office/drawing/2010/main" val="0"/>
                        </a:ext>
                      </a:extLst>
                    </a:blip>
                    <a:srcRect t="6633" b="7876"/>
                    <a:stretch/>
                  </pic:blipFill>
                  <pic:spPr bwMode="auto">
                    <a:xfrm>
                      <a:off x="0" y="0"/>
                      <a:ext cx="1445347" cy="96356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536BF" w:rsidRPr="006C4297">
        <w:rPr>
          <w:rFonts w:eastAsia="Times New Roman" w:cs="Times New Roman"/>
          <w:b/>
          <w:bCs/>
          <w:iCs/>
          <w:color w:val="000000"/>
          <w:sz w:val="48"/>
          <w:szCs w:val="40"/>
          <w:lang w:eastAsia="en-IE"/>
        </w:rPr>
        <w:t>Claremorris Colts Tag Rugby Season 201</w:t>
      </w:r>
      <w:r w:rsidR="008F2AEB">
        <w:rPr>
          <w:rFonts w:eastAsia="Times New Roman" w:cs="Times New Roman"/>
          <w:b/>
          <w:bCs/>
          <w:iCs/>
          <w:color w:val="000000"/>
          <w:sz w:val="48"/>
          <w:szCs w:val="40"/>
          <w:lang w:eastAsia="en-IE"/>
        </w:rPr>
        <w:t>3</w:t>
      </w:r>
    </w:p>
    <w:p w:rsidR="002536BF" w:rsidRPr="006C4297" w:rsidRDefault="0040571E" w:rsidP="006C4297">
      <w:pPr>
        <w:pStyle w:val="ListParagraph"/>
        <w:pBdr>
          <w:bottom w:val="single" w:sz="6" w:space="1" w:color="auto"/>
        </w:pBdr>
        <w:spacing w:before="240" w:after="0"/>
        <w:ind w:left="0"/>
        <w:rPr>
          <w:b/>
          <w:bCs/>
          <w:color w:val="333333"/>
          <w:sz w:val="32"/>
          <w:szCs w:val="24"/>
        </w:rPr>
      </w:pPr>
      <w:r w:rsidRPr="006C4297">
        <w:rPr>
          <w:rFonts w:eastAsia="Times New Roman" w:cs="Times New Roman"/>
          <w:b/>
          <w:bCs/>
          <w:iCs/>
          <w:color w:val="000000"/>
          <w:sz w:val="48"/>
          <w:szCs w:val="40"/>
          <w:lang w:eastAsia="en-IE"/>
        </w:rPr>
        <w:t>LAWS OF PLAY</w:t>
      </w:r>
    </w:p>
    <w:p w:rsidR="00930EFF" w:rsidRDefault="00930EFF" w:rsidP="00930EFF">
      <w:pPr>
        <w:pStyle w:val="ListParagraph"/>
        <w:spacing w:before="240" w:after="0"/>
        <w:ind w:left="851"/>
      </w:pPr>
    </w:p>
    <w:p w:rsidR="002536BF" w:rsidRPr="00E570FD" w:rsidRDefault="002536BF" w:rsidP="008308E8">
      <w:pPr>
        <w:pStyle w:val="ListParagraph"/>
        <w:numPr>
          <w:ilvl w:val="0"/>
          <w:numId w:val="3"/>
        </w:numPr>
        <w:spacing w:before="240" w:after="0"/>
        <w:ind w:left="851" w:hanging="567"/>
      </w:pPr>
      <w:r w:rsidRPr="00E570FD">
        <w:t>3 points for a female try or male try 40 years of age or over</w:t>
      </w:r>
      <w:r w:rsidR="008308E8">
        <w:t>.</w:t>
      </w:r>
    </w:p>
    <w:p w:rsidR="002536BF" w:rsidRPr="00E570FD" w:rsidRDefault="006C4297" w:rsidP="008308E8">
      <w:pPr>
        <w:pStyle w:val="ListParagraph"/>
        <w:numPr>
          <w:ilvl w:val="0"/>
          <w:numId w:val="3"/>
        </w:numPr>
        <w:ind w:left="851" w:hanging="567"/>
      </w:pPr>
      <w:r>
        <w:t>1 point</w:t>
      </w:r>
      <w:r w:rsidR="002536BF" w:rsidRPr="00E570FD">
        <w:t xml:space="preserve"> for a male try under 40 years of age</w:t>
      </w:r>
      <w:r w:rsidR="008308E8">
        <w:t>.</w:t>
      </w:r>
    </w:p>
    <w:p w:rsidR="002536BF" w:rsidRPr="00E570FD" w:rsidRDefault="002536BF" w:rsidP="008308E8">
      <w:pPr>
        <w:pStyle w:val="ListParagraph"/>
        <w:numPr>
          <w:ilvl w:val="0"/>
          <w:numId w:val="3"/>
        </w:numPr>
        <w:ind w:left="851" w:hanging="567"/>
      </w:pPr>
      <w:r w:rsidRPr="00E570FD">
        <w:t>Change over after 6th Tag</w:t>
      </w:r>
      <w:r w:rsidR="008308E8">
        <w:t>.</w:t>
      </w:r>
    </w:p>
    <w:p w:rsidR="002536BF" w:rsidRDefault="002536BF" w:rsidP="008308E8">
      <w:pPr>
        <w:pStyle w:val="ListParagraph"/>
        <w:numPr>
          <w:ilvl w:val="0"/>
          <w:numId w:val="3"/>
        </w:numPr>
        <w:ind w:left="851" w:hanging="567"/>
      </w:pPr>
      <w:r w:rsidRPr="00E570FD">
        <w:t>Ball must be carried over the try</w:t>
      </w:r>
      <w:r w:rsidR="00240BE9">
        <w:t xml:space="preserve"> </w:t>
      </w:r>
      <w:r w:rsidRPr="00E570FD">
        <w:t>line to score</w:t>
      </w:r>
      <w:r w:rsidR="008308E8">
        <w:t>.</w:t>
      </w:r>
      <w:r w:rsidR="007D181E">
        <w:t xml:space="preserve"> </w:t>
      </w:r>
      <w:r w:rsidR="00BF398E">
        <w:t xml:space="preserve"> </w:t>
      </w:r>
      <w:r w:rsidR="005D5EF5">
        <w:t>Ball carrier can only</w:t>
      </w:r>
      <w:r w:rsidR="00BF398E">
        <w:t xml:space="preserve"> score</w:t>
      </w:r>
      <w:r w:rsidR="00112C8C">
        <w:t xml:space="preserve"> </w:t>
      </w:r>
      <w:r w:rsidR="00BF398E">
        <w:t>if wearing both tags</w:t>
      </w:r>
    </w:p>
    <w:p w:rsidR="00BF398E" w:rsidRPr="00E570FD" w:rsidRDefault="00BF398E" w:rsidP="00BF398E">
      <w:pPr>
        <w:pStyle w:val="ListParagraph"/>
        <w:numPr>
          <w:ilvl w:val="0"/>
          <w:numId w:val="3"/>
        </w:numPr>
        <w:ind w:left="851" w:hanging="567"/>
      </w:pPr>
      <w:r>
        <w:t xml:space="preserve">It is the onus of the ball carrier not to run into people. </w:t>
      </w:r>
      <w:r w:rsidRPr="00BF398E">
        <w:rPr>
          <w:i/>
        </w:rPr>
        <w:t>Run at spaces, not at faces.</w:t>
      </w:r>
    </w:p>
    <w:p w:rsidR="002536BF" w:rsidRPr="00E570FD" w:rsidRDefault="002536BF" w:rsidP="008308E8">
      <w:pPr>
        <w:pStyle w:val="ListParagraph"/>
        <w:numPr>
          <w:ilvl w:val="0"/>
          <w:numId w:val="3"/>
        </w:numPr>
        <w:ind w:left="851" w:hanging="567"/>
      </w:pPr>
      <w:r w:rsidRPr="00E570FD">
        <w:t>The ball cannot be played on the ground with the foot</w:t>
      </w:r>
      <w:r w:rsidR="008308E8">
        <w:t>.</w:t>
      </w:r>
    </w:p>
    <w:p w:rsidR="002536BF" w:rsidRPr="00E570FD" w:rsidRDefault="002536BF" w:rsidP="008308E8">
      <w:pPr>
        <w:pStyle w:val="ListParagraph"/>
        <w:numPr>
          <w:ilvl w:val="0"/>
          <w:numId w:val="3"/>
        </w:numPr>
        <w:ind w:left="851" w:hanging="567"/>
      </w:pPr>
      <w:r w:rsidRPr="00E570FD">
        <w:t>A player cannot dive to score a try</w:t>
      </w:r>
      <w:r w:rsidR="008308E8">
        <w:t>.</w:t>
      </w:r>
    </w:p>
    <w:p w:rsidR="002536BF" w:rsidRDefault="002536BF" w:rsidP="008308E8">
      <w:pPr>
        <w:pStyle w:val="ListParagraph"/>
        <w:numPr>
          <w:ilvl w:val="0"/>
          <w:numId w:val="3"/>
        </w:numPr>
        <w:ind w:left="851" w:hanging="567"/>
      </w:pPr>
      <w:r w:rsidRPr="00E570FD">
        <w:t>When a tag is made, the defender must hold the tag in the air and shout TAG so the ref can see a tag was made</w:t>
      </w:r>
      <w:r w:rsidR="00B972F9">
        <w:t>.</w:t>
      </w:r>
    </w:p>
    <w:p w:rsidR="00B972F9" w:rsidRPr="00E570FD" w:rsidRDefault="00B972F9" w:rsidP="008308E8">
      <w:pPr>
        <w:pStyle w:val="ListParagraph"/>
        <w:numPr>
          <w:ilvl w:val="0"/>
          <w:numId w:val="3"/>
        </w:numPr>
        <w:ind w:left="851" w:hanging="567"/>
      </w:pPr>
      <w:r>
        <w:t>If a person is tagged behind the</w:t>
      </w:r>
      <w:r w:rsidR="002B144F">
        <w:t>ir own</w:t>
      </w:r>
      <w:r w:rsidR="00FA3A26">
        <w:t xml:space="preserve"> try line,</w:t>
      </w:r>
      <w:r w:rsidR="002B144F">
        <w:t xml:space="preserve"> it is a turnover out 5m</w:t>
      </w:r>
      <w:r w:rsidR="00FA3A26">
        <w:t xml:space="preserve"> from try line. </w:t>
      </w:r>
      <w:r>
        <w:t xml:space="preserve"> </w:t>
      </w:r>
    </w:p>
    <w:p w:rsidR="002536BF" w:rsidRPr="00E570FD" w:rsidRDefault="002536BF" w:rsidP="008308E8">
      <w:pPr>
        <w:pStyle w:val="ListParagraph"/>
        <w:numPr>
          <w:ilvl w:val="0"/>
          <w:numId w:val="3"/>
        </w:numPr>
        <w:ind w:left="851" w:hanging="567"/>
      </w:pPr>
      <w:r w:rsidRPr="00E570FD">
        <w:t>A player must not shout TAG unless they have made a tag</w:t>
      </w:r>
      <w:r w:rsidR="00B972F9">
        <w:t>.</w:t>
      </w:r>
    </w:p>
    <w:p w:rsidR="002536BF" w:rsidRPr="00E570FD" w:rsidRDefault="002536BF" w:rsidP="008308E8">
      <w:pPr>
        <w:pStyle w:val="ListParagraph"/>
        <w:numPr>
          <w:ilvl w:val="0"/>
          <w:numId w:val="3"/>
        </w:numPr>
        <w:ind w:left="851" w:hanging="567"/>
      </w:pPr>
      <w:r w:rsidRPr="00E570FD">
        <w:t xml:space="preserve">The defensive line must be </w:t>
      </w:r>
      <w:r w:rsidR="00BF398E">
        <w:t>7</w:t>
      </w:r>
      <w:r w:rsidRPr="00E570FD">
        <w:t xml:space="preserve"> metres back from the ruck ball line</w:t>
      </w:r>
      <w:r w:rsidR="002B144F">
        <w:t xml:space="preserve"> and the defenders cannot move until the scrum half has played the ball.</w:t>
      </w:r>
    </w:p>
    <w:p w:rsidR="002536BF" w:rsidRPr="00E570FD" w:rsidRDefault="002536BF" w:rsidP="008308E8">
      <w:pPr>
        <w:pStyle w:val="ListParagraph"/>
        <w:numPr>
          <w:ilvl w:val="0"/>
          <w:numId w:val="3"/>
        </w:numPr>
        <w:ind w:left="851" w:hanging="567"/>
      </w:pPr>
      <w:r w:rsidRPr="00E570FD">
        <w:t>The marker must stand directly in front of the ruck ball and must not under any circumstances attempt to play the ball until the scrum half has played at the ball.</w:t>
      </w:r>
    </w:p>
    <w:p w:rsidR="002536BF" w:rsidRPr="00E570FD" w:rsidRDefault="002536BF" w:rsidP="008308E8">
      <w:pPr>
        <w:pStyle w:val="ListParagraph"/>
        <w:numPr>
          <w:ilvl w:val="0"/>
          <w:numId w:val="3"/>
        </w:numPr>
        <w:ind w:left="851" w:hanging="567"/>
      </w:pPr>
      <w:r w:rsidRPr="00E570FD">
        <w:t>The scrum half must play the ball within 3 seconds of it being rolled</w:t>
      </w:r>
      <w:r w:rsidR="00B972F9">
        <w:t>.</w:t>
      </w:r>
    </w:p>
    <w:p w:rsidR="002536BF" w:rsidRDefault="002536BF" w:rsidP="008308E8">
      <w:pPr>
        <w:pStyle w:val="ListParagraph"/>
        <w:numPr>
          <w:ilvl w:val="0"/>
          <w:numId w:val="3"/>
        </w:numPr>
        <w:ind w:left="851" w:hanging="567"/>
      </w:pPr>
      <w:r w:rsidRPr="00E570FD">
        <w:t>The person t</w:t>
      </w:r>
      <w:r w:rsidR="00733A57">
        <w:t>agged must roll the ball with only 1 tag on the shorts.</w:t>
      </w:r>
    </w:p>
    <w:p w:rsidR="00733A57" w:rsidRDefault="00733A57" w:rsidP="008308E8">
      <w:pPr>
        <w:pStyle w:val="ListParagraph"/>
        <w:numPr>
          <w:ilvl w:val="0"/>
          <w:numId w:val="3"/>
        </w:numPr>
        <w:ind w:left="851" w:hanging="567"/>
      </w:pPr>
      <w:r w:rsidRPr="00E570FD">
        <w:t>The marker must stand 1 metre back from the tag at the ruck ball</w:t>
      </w:r>
      <w:r w:rsidR="00B972F9">
        <w:t>.</w:t>
      </w:r>
    </w:p>
    <w:p w:rsidR="002B144F" w:rsidRPr="00E570FD" w:rsidRDefault="002B144F" w:rsidP="008308E8">
      <w:pPr>
        <w:pStyle w:val="ListParagraph"/>
        <w:numPr>
          <w:ilvl w:val="0"/>
          <w:numId w:val="3"/>
        </w:numPr>
        <w:ind w:left="851" w:hanging="567"/>
      </w:pPr>
      <w:r>
        <w:t>If there is no scrum half in position when the balled is rolled back then the ball is turned over to the opposing team.</w:t>
      </w:r>
    </w:p>
    <w:p w:rsidR="00733A57" w:rsidRPr="00E570FD" w:rsidRDefault="00733A57" w:rsidP="008308E8">
      <w:pPr>
        <w:pStyle w:val="ListParagraph"/>
        <w:numPr>
          <w:ilvl w:val="0"/>
          <w:numId w:val="3"/>
        </w:numPr>
        <w:ind w:left="851" w:hanging="567"/>
      </w:pPr>
      <w:r w:rsidRPr="00E570FD">
        <w:t>There can be no interference with the ball player at the ruck</w:t>
      </w:r>
      <w:r w:rsidR="00B972F9">
        <w:t>.</w:t>
      </w:r>
    </w:p>
    <w:p w:rsidR="00733A57" w:rsidRPr="00E570FD" w:rsidRDefault="00733A57" w:rsidP="008308E8">
      <w:pPr>
        <w:pStyle w:val="ListParagraph"/>
        <w:numPr>
          <w:ilvl w:val="0"/>
          <w:numId w:val="3"/>
        </w:numPr>
        <w:ind w:left="851" w:hanging="567"/>
      </w:pPr>
      <w:r w:rsidRPr="00E570FD">
        <w:t xml:space="preserve">The ball player must roll the ball back from where </w:t>
      </w:r>
      <w:r w:rsidR="00CB00F9">
        <w:t>they</w:t>
      </w:r>
      <w:r w:rsidRPr="00E570FD">
        <w:t xml:space="preserve"> w</w:t>
      </w:r>
      <w:r w:rsidR="00CB00F9">
        <w:t>ere</w:t>
      </w:r>
      <w:r w:rsidRPr="00E570FD">
        <w:t xml:space="preserve"> tagged</w:t>
      </w:r>
      <w:r w:rsidR="00B972F9">
        <w:t>.</w:t>
      </w:r>
    </w:p>
    <w:p w:rsidR="002536BF" w:rsidRDefault="002536BF" w:rsidP="008308E8">
      <w:pPr>
        <w:pStyle w:val="ListParagraph"/>
        <w:numPr>
          <w:ilvl w:val="0"/>
          <w:numId w:val="3"/>
        </w:numPr>
        <w:ind w:left="851" w:hanging="567"/>
      </w:pPr>
      <w:r w:rsidRPr="00E570FD">
        <w:t>The ball must be rolled with the hand.</w:t>
      </w:r>
    </w:p>
    <w:p w:rsidR="00733A57" w:rsidRPr="00E570FD" w:rsidRDefault="00733A57" w:rsidP="008308E8">
      <w:pPr>
        <w:pStyle w:val="ListParagraph"/>
        <w:numPr>
          <w:ilvl w:val="0"/>
          <w:numId w:val="3"/>
        </w:numPr>
        <w:ind w:left="851" w:hanging="567"/>
      </w:pPr>
      <w:r w:rsidRPr="00E570FD">
        <w:t>The person rolling the ball cannot interfere with or block the marker</w:t>
      </w:r>
      <w:r>
        <w:t>.</w:t>
      </w:r>
    </w:p>
    <w:p w:rsidR="002536BF" w:rsidRPr="00E570FD" w:rsidRDefault="002536BF" w:rsidP="008308E8">
      <w:pPr>
        <w:pStyle w:val="ListParagraph"/>
        <w:numPr>
          <w:ilvl w:val="0"/>
          <w:numId w:val="3"/>
        </w:numPr>
        <w:ind w:left="851" w:hanging="567"/>
      </w:pPr>
      <w:r w:rsidRPr="00E570FD">
        <w:t>This is a non</w:t>
      </w:r>
      <w:r>
        <w:t>-</w:t>
      </w:r>
      <w:r w:rsidRPr="00E570FD">
        <w:t>contact sport. There is no blocking, barging, hand offs, jumping or contact of any sort.</w:t>
      </w:r>
    </w:p>
    <w:p w:rsidR="002536BF" w:rsidRPr="00E570FD" w:rsidRDefault="002536BF" w:rsidP="008308E8">
      <w:pPr>
        <w:pStyle w:val="ListParagraph"/>
        <w:numPr>
          <w:ilvl w:val="0"/>
          <w:numId w:val="3"/>
        </w:numPr>
        <w:ind w:left="851" w:hanging="567"/>
      </w:pPr>
      <w:r w:rsidRPr="00E570FD">
        <w:t>The onus is on the ball carrier to avoid contact</w:t>
      </w:r>
      <w:r w:rsidR="00AD146A">
        <w:t>.</w:t>
      </w:r>
    </w:p>
    <w:p w:rsidR="002536BF" w:rsidRPr="00E570FD" w:rsidRDefault="002536BF" w:rsidP="008308E8">
      <w:pPr>
        <w:pStyle w:val="ListParagraph"/>
        <w:numPr>
          <w:ilvl w:val="0"/>
          <w:numId w:val="3"/>
        </w:numPr>
        <w:ind w:left="851" w:hanging="567"/>
      </w:pPr>
      <w:r w:rsidRPr="00E570FD">
        <w:t>A player cannot spin 360'</w:t>
      </w:r>
      <w:r w:rsidR="00AD146A">
        <w:t>.</w:t>
      </w:r>
    </w:p>
    <w:p w:rsidR="002536BF" w:rsidRPr="00E570FD" w:rsidRDefault="002536BF" w:rsidP="008308E8">
      <w:pPr>
        <w:pStyle w:val="ListParagraph"/>
        <w:numPr>
          <w:ilvl w:val="0"/>
          <w:numId w:val="3"/>
        </w:numPr>
        <w:ind w:left="851" w:hanging="567"/>
      </w:pPr>
      <w:r w:rsidRPr="00E570FD">
        <w:t>A player is not allowed to block his/her tags</w:t>
      </w:r>
      <w:r w:rsidR="00AD146A">
        <w:t>.</w:t>
      </w:r>
    </w:p>
    <w:p w:rsidR="002536BF" w:rsidRPr="00E570FD" w:rsidRDefault="002536BF" w:rsidP="008308E8">
      <w:pPr>
        <w:pStyle w:val="ListParagraph"/>
        <w:numPr>
          <w:ilvl w:val="0"/>
          <w:numId w:val="3"/>
        </w:numPr>
        <w:ind w:left="851" w:hanging="567"/>
      </w:pPr>
      <w:r w:rsidRPr="00E570FD">
        <w:t>Crossing is not allowed</w:t>
      </w:r>
      <w:r w:rsidR="00AD146A">
        <w:t>.</w:t>
      </w:r>
    </w:p>
    <w:p w:rsidR="002536BF" w:rsidRPr="00E570FD" w:rsidRDefault="002536BF" w:rsidP="008308E8">
      <w:pPr>
        <w:pStyle w:val="ListParagraph"/>
        <w:numPr>
          <w:ilvl w:val="0"/>
          <w:numId w:val="3"/>
        </w:numPr>
        <w:ind w:left="851" w:hanging="567"/>
      </w:pPr>
      <w:r w:rsidRPr="00E570FD">
        <w:t>All kicks must be below head height</w:t>
      </w:r>
      <w:r w:rsidR="00AD146A">
        <w:t>.</w:t>
      </w:r>
    </w:p>
    <w:p w:rsidR="002536BF" w:rsidRDefault="002536BF" w:rsidP="008308E8">
      <w:pPr>
        <w:pStyle w:val="ListParagraph"/>
        <w:numPr>
          <w:ilvl w:val="0"/>
          <w:numId w:val="3"/>
        </w:numPr>
        <w:ind w:left="851" w:hanging="567"/>
      </w:pPr>
      <w:r w:rsidRPr="00E570FD">
        <w:t>All Passes must be flat or backward</w:t>
      </w:r>
      <w:r w:rsidR="00AD146A">
        <w:t>.</w:t>
      </w:r>
    </w:p>
    <w:p w:rsidR="004D4A4A" w:rsidRDefault="004D4A4A" w:rsidP="008308E8">
      <w:pPr>
        <w:pStyle w:val="ListParagraph"/>
        <w:numPr>
          <w:ilvl w:val="0"/>
          <w:numId w:val="3"/>
        </w:numPr>
        <w:ind w:left="851" w:hanging="567"/>
      </w:pPr>
      <w:r>
        <w:t>Ball can only be kicked after the 5</w:t>
      </w:r>
      <w:r w:rsidRPr="004D4A4A">
        <w:rPr>
          <w:vertAlign w:val="superscript"/>
        </w:rPr>
        <w:t>th</w:t>
      </w:r>
      <w:r>
        <w:t xml:space="preserve"> tag and must remain under head height.</w:t>
      </w:r>
    </w:p>
    <w:p w:rsidR="004D4A4A" w:rsidRDefault="004D4A4A" w:rsidP="008308E8">
      <w:pPr>
        <w:pStyle w:val="ListParagraph"/>
        <w:numPr>
          <w:ilvl w:val="0"/>
          <w:numId w:val="3"/>
        </w:numPr>
        <w:ind w:left="851" w:hanging="567"/>
      </w:pPr>
      <w:r>
        <w:t>On kick off, the ball cannot leave the field or cross the try line.</w:t>
      </w:r>
      <w:r w:rsidR="002B144F">
        <w:t xml:space="preserve"> If the ball forcefully leaves the field of </w:t>
      </w:r>
      <w:r w:rsidR="007476A0">
        <w:t xml:space="preserve">play </w:t>
      </w:r>
      <w:r w:rsidR="002B144F">
        <w:t>then play is brought back to the halfway line</w:t>
      </w:r>
      <w:r w:rsidR="007476A0">
        <w:t xml:space="preserve"> and a penalty awarded to the opposing team</w:t>
      </w:r>
      <w:r w:rsidR="002B144F">
        <w:t xml:space="preserve">. </w:t>
      </w:r>
    </w:p>
    <w:p w:rsidR="004D4A4A" w:rsidRDefault="004D4A4A" w:rsidP="008308E8">
      <w:pPr>
        <w:pStyle w:val="ListParagraph"/>
        <w:numPr>
          <w:ilvl w:val="0"/>
          <w:numId w:val="3"/>
        </w:numPr>
        <w:ind w:left="851" w:hanging="567"/>
      </w:pPr>
      <w:r>
        <w:t>On kick off, the ball can be kicked by hand or on ground.</w:t>
      </w:r>
    </w:p>
    <w:p w:rsidR="004D4A4A" w:rsidRPr="00E570FD" w:rsidRDefault="004D4A4A" w:rsidP="008308E8">
      <w:pPr>
        <w:pStyle w:val="ListParagraph"/>
        <w:numPr>
          <w:ilvl w:val="0"/>
          <w:numId w:val="3"/>
        </w:numPr>
        <w:ind w:left="851" w:hanging="567"/>
      </w:pPr>
      <w:r>
        <w:t>The ball cannot be kicked directly at a person at force.</w:t>
      </w:r>
    </w:p>
    <w:p w:rsidR="002536BF" w:rsidRPr="00E570FD" w:rsidRDefault="002536BF" w:rsidP="008308E8">
      <w:pPr>
        <w:pStyle w:val="ListParagraph"/>
        <w:numPr>
          <w:ilvl w:val="0"/>
          <w:numId w:val="3"/>
        </w:numPr>
        <w:ind w:left="851" w:hanging="567"/>
      </w:pPr>
      <w:r w:rsidRPr="00E570FD">
        <w:t>Yellow cards may be issued for the following,</w:t>
      </w:r>
      <w:bookmarkStart w:id="0" w:name="_GoBack"/>
      <w:bookmarkEnd w:id="0"/>
    </w:p>
    <w:p w:rsidR="002536BF" w:rsidRPr="00E570FD" w:rsidRDefault="002536BF" w:rsidP="008308E8">
      <w:pPr>
        <w:pStyle w:val="ListParagraph"/>
        <w:numPr>
          <w:ilvl w:val="0"/>
          <w:numId w:val="2"/>
        </w:numPr>
        <w:ind w:left="2835" w:hanging="567"/>
      </w:pPr>
      <w:r w:rsidRPr="00E570FD">
        <w:t>Blatant disregard for the laws</w:t>
      </w:r>
      <w:r w:rsidR="00AD146A">
        <w:t>.</w:t>
      </w:r>
    </w:p>
    <w:p w:rsidR="002536BF" w:rsidRPr="00E570FD" w:rsidRDefault="00FA3A26" w:rsidP="008308E8">
      <w:pPr>
        <w:pStyle w:val="ListParagraph"/>
        <w:numPr>
          <w:ilvl w:val="0"/>
          <w:numId w:val="2"/>
        </w:numPr>
        <w:ind w:left="2835" w:hanging="567"/>
      </w:pPr>
      <w:r w:rsidRPr="00E570FD">
        <w:t>Persistent</w:t>
      </w:r>
      <w:r w:rsidR="002536BF" w:rsidRPr="00E570FD">
        <w:t xml:space="preserve"> fouling</w:t>
      </w:r>
      <w:r w:rsidR="00AD146A">
        <w:t>.</w:t>
      </w:r>
    </w:p>
    <w:p w:rsidR="002536BF" w:rsidRPr="00E570FD" w:rsidRDefault="002536BF" w:rsidP="008308E8">
      <w:pPr>
        <w:pStyle w:val="ListParagraph"/>
        <w:numPr>
          <w:ilvl w:val="0"/>
          <w:numId w:val="2"/>
        </w:numPr>
        <w:ind w:left="2835" w:hanging="567"/>
      </w:pPr>
      <w:r w:rsidRPr="00E570FD">
        <w:t>Cynical infringements</w:t>
      </w:r>
      <w:r w:rsidR="00AD146A">
        <w:t>.</w:t>
      </w:r>
    </w:p>
    <w:p w:rsidR="002536BF" w:rsidRPr="00E570FD" w:rsidRDefault="002536BF" w:rsidP="008308E8">
      <w:pPr>
        <w:pStyle w:val="ListParagraph"/>
        <w:numPr>
          <w:ilvl w:val="0"/>
          <w:numId w:val="2"/>
        </w:numPr>
        <w:ind w:left="2835" w:hanging="567"/>
      </w:pPr>
      <w:r w:rsidRPr="00E570FD">
        <w:t>Repeated contact infringements</w:t>
      </w:r>
      <w:r w:rsidR="00AD146A">
        <w:t>.</w:t>
      </w:r>
    </w:p>
    <w:p w:rsidR="002536BF" w:rsidRPr="00E570FD" w:rsidRDefault="002536BF" w:rsidP="008308E8">
      <w:pPr>
        <w:pStyle w:val="ListParagraph"/>
        <w:numPr>
          <w:ilvl w:val="0"/>
          <w:numId w:val="2"/>
        </w:numPr>
        <w:ind w:left="2835" w:hanging="567"/>
      </w:pPr>
      <w:r w:rsidRPr="00E570FD">
        <w:t>Use of abusive, offensive or obscene language</w:t>
      </w:r>
      <w:r w:rsidR="00AD146A">
        <w:t>.</w:t>
      </w:r>
    </w:p>
    <w:p w:rsidR="002536BF" w:rsidRPr="00E570FD" w:rsidRDefault="002536BF" w:rsidP="008308E8">
      <w:pPr>
        <w:pStyle w:val="ListParagraph"/>
        <w:numPr>
          <w:ilvl w:val="0"/>
          <w:numId w:val="2"/>
        </w:numPr>
        <w:ind w:left="2835" w:hanging="567"/>
      </w:pPr>
      <w:r w:rsidRPr="00E570FD">
        <w:t>Disputes the decision of the referee</w:t>
      </w:r>
      <w:r w:rsidR="00AD146A">
        <w:t>.</w:t>
      </w:r>
    </w:p>
    <w:p w:rsidR="002536BF" w:rsidRPr="00E570FD" w:rsidRDefault="002536BF" w:rsidP="008308E8">
      <w:pPr>
        <w:pStyle w:val="ListParagraph"/>
        <w:numPr>
          <w:ilvl w:val="0"/>
          <w:numId w:val="2"/>
        </w:numPr>
        <w:ind w:left="2835" w:hanging="567"/>
      </w:pPr>
      <w:r w:rsidRPr="00E570FD">
        <w:t>Re-enters the field without the permission of the referee</w:t>
      </w:r>
      <w:r w:rsidR="00AD146A">
        <w:t>.</w:t>
      </w:r>
    </w:p>
    <w:p w:rsidR="002536BF" w:rsidRPr="00E570FD" w:rsidRDefault="002536BF" w:rsidP="008308E8">
      <w:pPr>
        <w:pStyle w:val="ListParagraph"/>
        <w:ind w:left="851" w:hanging="567"/>
      </w:pPr>
    </w:p>
    <w:p w:rsidR="002536BF" w:rsidRPr="00E570FD" w:rsidRDefault="002536BF" w:rsidP="008308E8">
      <w:pPr>
        <w:pStyle w:val="ListParagraph"/>
        <w:numPr>
          <w:ilvl w:val="0"/>
          <w:numId w:val="3"/>
        </w:numPr>
        <w:ind w:left="851" w:hanging="567"/>
      </w:pPr>
      <w:r w:rsidRPr="00E570FD">
        <w:lastRenderedPageBreak/>
        <w:t>Red cards will be issued for serious infringements and/or dangerous play</w:t>
      </w:r>
      <w:r w:rsidR="00AD146A">
        <w:t>.</w:t>
      </w:r>
    </w:p>
    <w:p w:rsidR="002536BF" w:rsidRPr="00E570FD" w:rsidRDefault="002536BF" w:rsidP="008308E8">
      <w:pPr>
        <w:pStyle w:val="ListParagraph"/>
        <w:numPr>
          <w:ilvl w:val="0"/>
          <w:numId w:val="1"/>
        </w:numPr>
        <w:ind w:left="2835" w:hanging="567"/>
      </w:pPr>
      <w:r w:rsidRPr="00E570FD">
        <w:t>Yellow card = 5 min</w:t>
      </w:r>
      <w:r w:rsidR="00BF398E">
        <w:t>utes</w:t>
      </w:r>
      <w:r w:rsidRPr="00E570FD">
        <w:t xml:space="preserve"> in the sin bin</w:t>
      </w:r>
      <w:r w:rsidR="00BF398E">
        <w:t xml:space="preserve">, if a girl is sin binned then it </w:t>
      </w:r>
      <w:r w:rsidR="00CB00F9">
        <w:t>is OK for team to have 2 girls o</w:t>
      </w:r>
      <w:r w:rsidR="00BF398E">
        <w:t>n</w:t>
      </w:r>
      <w:r w:rsidR="00CB00F9">
        <w:t xml:space="preserve"> the</w:t>
      </w:r>
      <w:r w:rsidR="00BF398E">
        <w:t xml:space="preserve"> pitch</w:t>
      </w:r>
      <w:r w:rsidR="00CB00F9">
        <w:t>.</w:t>
      </w:r>
    </w:p>
    <w:p w:rsidR="00BF398E" w:rsidRDefault="002536BF" w:rsidP="00930EFF">
      <w:pPr>
        <w:pStyle w:val="ListParagraph"/>
        <w:numPr>
          <w:ilvl w:val="0"/>
          <w:numId w:val="1"/>
        </w:numPr>
        <w:ind w:left="2835" w:hanging="567"/>
      </w:pPr>
      <w:r w:rsidRPr="00E570FD">
        <w:t>Red card = dismissal and subject to disciplinary committee decision</w:t>
      </w:r>
      <w:r w:rsidR="00AD146A">
        <w:t>.</w:t>
      </w:r>
      <w:r w:rsidR="00BF398E">
        <w:br w:type="page"/>
      </w:r>
    </w:p>
    <w:p w:rsidR="00BF398E" w:rsidRPr="008D7842" w:rsidRDefault="00BF398E" w:rsidP="00BF398E">
      <w:pPr>
        <w:rPr>
          <w:b/>
          <w:sz w:val="48"/>
          <w:u w:val="single"/>
        </w:rPr>
      </w:pPr>
      <w:r w:rsidRPr="008D7842">
        <w:rPr>
          <w:b/>
          <w:sz w:val="48"/>
          <w:u w:val="single"/>
        </w:rPr>
        <w:lastRenderedPageBreak/>
        <w:t>CLAREMORRIS COLTS RFC TAG QUICK GUIDELINE</w:t>
      </w:r>
    </w:p>
    <w:p w:rsidR="00BF398E" w:rsidRPr="00BF398E" w:rsidRDefault="00BF398E" w:rsidP="00BF398E">
      <w:pPr>
        <w:rPr>
          <w:b/>
          <w:u w:val="single"/>
        </w:rPr>
      </w:pPr>
      <w:r w:rsidRPr="00BF398E">
        <w:rPr>
          <w:b/>
          <w:u w:val="single"/>
        </w:rPr>
        <w:t>CHANGING POSSESSION</w:t>
      </w:r>
    </w:p>
    <w:p w:rsidR="00BF398E" w:rsidRDefault="00BF398E" w:rsidP="00BF398E">
      <w:r>
        <w:t>At a change of possession, play starts with a roll back, no “quick tap &amp; go” for:</w:t>
      </w:r>
    </w:p>
    <w:p w:rsidR="00BF398E" w:rsidRDefault="00BF398E" w:rsidP="00BF398E">
      <w:pPr>
        <w:pStyle w:val="ListParagraph"/>
        <w:numPr>
          <w:ilvl w:val="0"/>
          <w:numId w:val="4"/>
        </w:numPr>
      </w:pPr>
      <w:r>
        <w:t>Ball knocked on</w:t>
      </w:r>
    </w:p>
    <w:p w:rsidR="00BF398E" w:rsidRDefault="00BF398E" w:rsidP="00BF398E">
      <w:pPr>
        <w:pStyle w:val="ListParagraph"/>
        <w:numPr>
          <w:ilvl w:val="0"/>
          <w:numId w:val="4"/>
        </w:numPr>
      </w:pPr>
      <w:r>
        <w:t>Forward pass</w:t>
      </w:r>
    </w:p>
    <w:p w:rsidR="00BF398E" w:rsidRDefault="00CB00F9" w:rsidP="00BF398E">
      <w:pPr>
        <w:pStyle w:val="ListParagraph"/>
        <w:numPr>
          <w:ilvl w:val="0"/>
          <w:numId w:val="4"/>
        </w:numPr>
      </w:pPr>
      <w:r>
        <w:t>Si</w:t>
      </w:r>
      <w:r w:rsidR="00BF398E">
        <w:t>x</w:t>
      </w:r>
      <w:r>
        <w:t>th</w:t>
      </w:r>
      <w:r w:rsidR="00BF398E">
        <w:t xml:space="preserve"> tag</w:t>
      </w:r>
    </w:p>
    <w:p w:rsidR="00BF398E" w:rsidRDefault="00BF398E" w:rsidP="00BF398E">
      <w:pPr>
        <w:pStyle w:val="ListParagraph"/>
        <w:numPr>
          <w:ilvl w:val="0"/>
          <w:numId w:val="4"/>
        </w:numPr>
      </w:pPr>
      <w:r>
        <w:t>Ball out of play</w:t>
      </w:r>
    </w:p>
    <w:p w:rsidR="00BF398E" w:rsidRDefault="00BF398E" w:rsidP="00BF398E">
      <w:pPr>
        <w:pStyle w:val="ListParagraph"/>
        <w:numPr>
          <w:ilvl w:val="0"/>
          <w:numId w:val="4"/>
        </w:numPr>
      </w:pPr>
      <w:r>
        <w:t>No scrum half in place in</w:t>
      </w:r>
      <w:r w:rsidR="007D181E">
        <w:t xml:space="preserve"> 3 seconds of ball being rolled</w:t>
      </w:r>
    </w:p>
    <w:p w:rsidR="00BF398E" w:rsidRPr="00550261" w:rsidRDefault="00BF398E" w:rsidP="00BF398E">
      <w:pPr>
        <w:rPr>
          <w:b/>
          <w:u w:val="single"/>
        </w:rPr>
      </w:pPr>
      <w:r w:rsidRPr="00550261">
        <w:rPr>
          <w:b/>
          <w:u w:val="single"/>
        </w:rPr>
        <w:t>ROLL BACKS</w:t>
      </w:r>
    </w:p>
    <w:p w:rsidR="00BF398E" w:rsidRDefault="00BF398E" w:rsidP="00BF398E">
      <w:r>
        <w:t>A roll back is taken at where the ball is placed unless otherwise specified.</w:t>
      </w:r>
    </w:p>
    <w:p w:rsidR="00BF398E" w:rsidRDefault="00BF398E" w:rsidP="00BF398E">
      <w:pPr>
        <w:pStyle w:val="ListParagraph"/>
        <w:numPr>
          <w:ilvl w:val="0"/>
          <w:numId w:val="5"/>
        </w:numPr>
      </w:pPr>
      <w:r>
        <w:t>Face attacking try line with legs hip distance apart, without delay roll ball backwards between the legs with a hand, the ball must roll not more than 1.0m</w:t>
      </w:r>
    </w:p>
    <w:p w:rsidR="00BF398E" w:rsidRDefault="00BF398E" w:rsidP="00BF398E">
      <w:pPr>
        <w:pStyle w:val="ListParagraph"/>
        <w:numPr>
          <w:ilvl w:val="0"/>
          <w:numId w:val="5"/>
        </w:numPr>
      </w:pPr>
      <w:r>
        <w:t>No rolling with foot or s</w:t>
      </w:r>
      <w:r w:rsidR="007D181E">
        <w:t>cooping the ball with your hand</w:t>
      </w:r>
    </w:p>
    <w:p w:rsidR="00BF398E" w:rsidRDefault="00BF398E" w:rsidP="00BF398E">
      <w:pPr>
        <w:pStyle w:val="ListParagraph"/>
        <w:numPr>
          <w:ilvl w:val="0"/>
          <w:numId w:val="5"/>
        </w:numPr>
      </w:pPr>
      <w:r>
        <w:t xml:space="preserve">The ball must remain in contact with the </w:t>
      </w:r>
      <w:r w:rsidR="007D181E">
        <w:t>ground when rolling</w:t>
      </w:r>
    </w:p>
    <w:p w:rsidR="00BF398E" w:rsidRDefault="00BF398E" w:rsidP="00BF398E">
      <w:pPr>
        <w:pStyle w:val="ListParagraph"/>
        <w:numPr>
          <w:ilvl w:val="0"/>
          <w:numId w:val="5"/>
        </w:numPr>
      </w:pPr>
      <w:r>
        <w:t>The Marker must be square</w:t>
      </w:r>
      <w:r w:rsidR="007D181E">
        <w:t xml:space="preserve"> &amp; 1.0m back from the roll back</w:t>
      </w:r>
    </w:p>
    <w:p w:rsidR="00BF398E" w:rsidRPr="00FC3387" w:rsidRDefault="00BF398E" w:rsidP="008F1BB6">
      <w:pPr>
        <w:spacing w:before="240"/>
        <w:rPr>
          <w:b/>
          <w:u w:val="single"/>
        </w:rPr>
      </w:pPr>
      <w:proofErr w:type="gramStart"/>
      <w:r w:rsidRPr="00FC3387">
        <w:rPr>
          <w:b/>
          <w:u w:val="single"/>
        </w:rPr>
        <w:t>PENALTY &amp; PENALTY INFRINGEMENTS.</w:t>
      </w:r>
      <w:proofErr w:type="gramEnd"/>
    </w:p>
    <w:p w:rsidR="00BF398E" w:rsidRDefault="00BF398E" w:rsidP="00BF398E">
      <w:pPr>
        <w:pStyle w:val="ListParagraph"/>
        <w:numPr>
          <w:ilvl w:val="0"/>
          <w:numId w:val="6"/>
        </w:numPr>
      </w:pPr>
      <w:r>
        <w:t>Players are offside of roll ball not back 7m (apart from marker)</w:t>
      </w:r>
    </w:p>
    <w:p w:rsidR="00BF398E" w:rsidRDefault="00BF398E" w:rsidP="00BF398E">
      <w:pPr>
        <w:pStyle w:val="ListParagraph"/>
        <w:numPr>
          <w:ilvl w:val="0"/>
          <w:numId w:val="6"/>
        </w:numPr>
      </w:pPr>
      <w:r>
        <w:t>Marker offside  (not square &amp; back 1m)</w:t>
      </w:r>
    </w:p>
    <w:p w:rsidR="00BF398E" w:rsidRDefault="00BF398E" w:rsidP="00BF398E">
      <w:pPr>
        <w:pStyle w:val="ListParagraph"/>
        <w:numPr>
          <w:ilvl w:val="0"/>
          <w:numId w:val="6"/>
        </w:numPr>
      </w:pPr>
      <w:r>
        <w:t>Obstructing the ball carrier</w:t>
      </w:r>
    </w:p>
    <w:p w:rsidR="00BF398E" w:rsidRDefault="00BF398E" w:rsidP="00BF398E">
      <w:pPr>
        <w:pStyle w:val="ListParagraph"/>
        <w:numPr>
          <w:ilvl w:val="0"/>
          <w:numId w:val="6"/>
        </w:numPr>
      </w:pPr>
      <w:r>
        <w:t xml:space="preserve">Obstructing </w:t>
      </w:r>
      <w:r w:rsidR="007D181E">
        <w:t>the support player</w:t>
      </w:r>
    </w:p>
    <w:p w:rsidR="00BF398E" w:rsidRDefault="00BF398E" w:rsidP="00BF398E">
      <w:pPr>
        <w:pStyle w:val="ListParagraph"/>
        <w:numPr>
          <w:ilvl w:val="0"/>
          <w:numId w:val="6"/>
        </w:numPr>
      </w:pPr>
      <w:r>
        <w:t>Pulling by shorts or jersey</w:t>
      </w:r>
    </w:p>
    <w:p w:rsidR="00BF398E" w:rsidRDefault="00BF398E" w:rsidP="00BF398E">
      <w:pPr>
        <w:pStyle w:val="ListParagraph"/>
        <w:numPr>
          <w:ilvl w:val="0"/>
          <w:numId w:val="6"/>
        </w:numPr>
      </w:pPr>
      <w:r>
        <w:t>Phantom tag (calling tag with no tag pulled)</w:t>
      </w:r>
    </w:p>
    <w:p w:rsidR="00BF398E" w:rsidRDefault="00BF398E" w:rsidP="00BF398E">
      <w:pPr>
        <w:pStyle w:val="ListParagraph"/>
        <w:numPr>
          <w:ilvl w:val="0"/>
          <w:numId w:val="6"/>
        </w:numPr>
      </w:pPr>
      <w:r>
        <w:t>Throwing tag away (un-</w:t>
      </w:r>
      <w:r w:rsidR="00CB00F9">
        <w:t>sporting behaviour</w:t>
      </w:r>
      <w:r>
        <w:t>)</w:t>
      </w:r>
    </w:p>
    <w:p w:rsidR="00BF398E" w:rsidRDefault="00BF398E" w:rsidP="00BF398E">
      <w:pPr>
        <w:pStyle w:val="ListParagraph"/>
        <w:numPr>
          <w:ilvl w:val="0"/>
          <w:numId w:val="6"/>
        </w:numPr>
      </w:pPr>
      <w:r>
        <w:t>Late or early tagging</w:t>
      </w:r>
    </w:p>
    <w:p w:rsidR="00BF398E" w:rsidRDefault="00BF398E" w:rsidP="00BF398E">
      <w:pPr>
        <w:pStyle w:val="ListParagraph"/>
        <w:numPr>
          <w:ilvl w:val="0"/>
          <w:numId w:val="6"/>
        </w:numPr>
      </w:pPr>
      <w:r>
        <w:t>Deliberate knock on</w:t>
      </w:r>
    </w:p>
    <w:p w:rsidR="00BF398E" w:rsidRDefault="00BF398E" w:rsidP="00BF398E">
      <w:pPr>
        <w:pStyle w:val="ListParagraph"/>
        <w:numPr>
          <w:ilvl w:val="0"/>
          <w:numId w:val="6"/>
        </w:numPr>
      </w:pPr>
      <w:r>
        <w:t xml:space="preserve">Charging </w:t>
      </w:r>
      <w:r w:rsidR="007D181E">
        <w:t>or barging</w:t>
      </w:r>
    </w:p>
    <w:p w:rsidR="00BF398E" w:rsidRDefault="00BF398E" w:rsidP="00BF398E">
      <w:pPr>
        <w:pStyle w:val="ListParagraph"/>
        <w:numPr>
          <w:ilvl w:val="0"/>
          <w:numId w:val="6"/>
        </w:numPr>
      </w:pPr>
      <w:r>
        <w:t>360 degree turns or jumping</w:t>
      </w:r>
    </w:p>
    <w:p w:rsidR="00BF398E" w:rsidRDefault="00BF398E" w:rsidP="00BF398E">
      <w:pPr>
        <w:pStyle w:val="ListParagraph"/>
        <w:numPr>
          <w:ilvl w:val="0"/>
          <w:numId w:val="6"/>
        </w:numPr>
      </w:pPr>
      <w:r>
        <w:t>Protecting tag</w:t>
      </w:r>
    </w:p>
    <w:p w:rsidR="00BF398E" w:rsidRDefault="00BF398E" w:rsidP="00BF398E">
      <w:pPr>
        <w:pStyle w:val="ListParagraph"/>
        <w:numPr>
          <w:ilvl w:val="0"/>
          <w:numId w:val="6"/>
        </w:numPr>
      </w:pPr>
      <w:r>
        <w:t>Crossing or obstructing</w:t>
      </w:r>
    </w:p>
    <w:p w:rsidR="00CB00F9" w:rsidRDefault="00CB00F9" w:rsidP="00BF398E">
      <w:pPr>
        <w:pStyle w:val="ListParagraph"/>
        <w:numPr>
          <w:ilvl w:val="0"/>
          <w:numId w:val="6"/>
        </w:numPr>
      </w:pPr>
      <w:r>
        <w:t>Cross Tagging</w:t>
      </w:r>
    </w:p>
    <w:p w:rsidR="00BF398E" w:rsidRDefault="00BF398E" w:rsidP="00BF398E">
      <w:pPr>
        <w:pStyle w:val="ListParagraph"/>
        <w:numPr>
          <w:ilvl w:val="0"/>
          <w:numId w:val="6"/>
        </w:numPr>
      </w:pPr>
      <w:r>
        <w:t>Obstructing marker</w:t>
      </w:r>
    </w:p>
    <w:p w:rsidR="00BF398E" w:rsidRDefault="00CB00F9" w:rsidP="00BF398E">
      <w:pPr>
        <w:pStyle w:val="ListParagraph"/>
        <w:numPr>
          <w:ilvl w:val="0"/>
          <w:numId w:val="6"/>
        </w:numPr>
      </w:pPr>
      <w:r>
        <w:t>Intensive</w:t>
      </w:r>
      <w:r w:rsidR="00BF398E">
        <w:t xml:space="preserve"> contact.</w:t>
      </w:r>
      <w:r w:rsidR="009439C7">
        <w:t xml:space="preserve">  </w:t>
      </w:r>
    </w:p>
    <w:p w:rsidR="00BF398E" w:rsidRPr="00550261" w:rsidRDefault="00BF398E" w:rsidP="008F1BB6">
      <w:pPr>
        <w:spacing w:before="240"/>
        <w:rPr>
          <w:b/>
          <w:u w:val="single"/>
        </w:rPr>
      </w:pPr>
      <w:r w:rsidRPr="00550261">
        <w:rPr>
          <w:b/>
          <w:u w:val="single"/>
        </w:rPr>
        <w:t>TAGGING</w:t>
      </w:r>
    </w:p>
    <w:p w:rsidR="007D181E" w:rsidRDefault="00BF398E" w:rsidP="00BF398E">
      <w:r>
        <w:t xml:space="preserve">It is the onus of the tagger to shout </w:t>
      </w:r>
      <w:r w:rsidR="007D181E">
        <w:t xml:space="preserve">tag clearly with tag in air to prevent the ball carrier from gaining ground. </w:t>
      </w:r>
      <w:r>
        <w:t xml:space="preserve">A penalty </w:t>
      </w:r>
      <w:r w:rsidR="008D7842">
        <w:t xml:space="preserve">or a penalty </w:t>
      </w:r>
      <w:r>
        <w:t>try may be awarded if the ball carrier</w:t>
      </w:r>
      <w:r w:rsidR="007D181E">
        <w:t xml:space="preserve"> has been tagged, gained excessive ground &amp; not informed</w:t>
      </w:r>
      <w:r>
        <w:t>.</w:t>
      </w:r>
      <w:r w:rsidR="007D181E">
        <w:t xml:space="preserve"> </w:t>
      </w:r>
    </w:p>
    <w:p w:rsidR="007D181E" w:rsidRDefault="008D7842" w:rsidP="00BF398E">
      <w:r>
        <w:t>Note, be aware of your tags, they can fall off!!</w:t>
      </w:r>
    </w:p>
    <w:sectPr w:rsidR="007D181E" w:rsidSect="00BF398E">
      <w:footerReference w:type="default" r:id="rId9"/>
      <w:pgSz w:w="11907" w:h="16839" w:code="9"/>
      <w:pgMar w:top="567" w:right="424" w:bottom="709" w:left="567" w:header="708" w:footer="18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66D2" w:rsidRDefault="007866D2" w:rsidP="002536BF">
      <w:pPr>
        <w:spacing w:after="0" w:line="240" w:lineRule="auto"/>
      </w:pPr>
      <w:r>
        <w:separator/>
      </w:r>
    </w:p>
  </w:endnote>
  <w:endnote w:type="continuationSeparator" w:id="0">
    <w:p w:rsidR="007866D2" w:rsidRDefault="007866D2" w:rsidP="002536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6BF" w:rsidRPr="002536BF" w:rsidRDefault="007866D2" w:rsidP="002536BF">
    <w:pPr>
      <w:pStyle w:val="Footer"/>
      <w:pBdr>
        <w:top w:val="single" w:sz="4" w:space="1" w:color="auto"/>
      </w:pBdr>
      <w:jc w:val="center"/>
      <w:rPr>
        <w:b/>
        <w:sz w:val="36"/>
      </w:rPr>
    </w:pPr>
    <w:hyperlink r:id="rId1" w:history="1">
      <w:r w:rsidR="005D5EF5" w:rsidRPr="000E02A8">
        <w:rPr>
          <w:rStyle w:val="Hyperlink"/>
          <w:b/>
          <w:sz w:val="28"/>
        </w:rPr>
        <w:t>www.claremorrisrfc.com</w:t>
      </w:r>
    </w:hyperlink>
    <w:r w:rsidR="005D5EF5">
      <w:rPr>
        <w:b/>
        <w:sz w:val="28"/>
      </w:rPr>
      <w:t xml:space="preserve">        </w:t>
    </w:r>
    <w:r w:rsidR="002B144F">
      <w:rPr>
        <w:b/>
        <w:sz w:val="12"/>
        <w:szCs w:val="16"/>
      </w:rPr>
      <w:t>May 2014</w:t>
    </w:r>
  </w:p>
  <w:p w:rsidR="002536BF" w:rsidRDefault="002536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66D2" w:rsidRDefault="007866D2" w:rsidP="002536BF">
      <w:pPr>
        <w:spacing w:after="0" w:line="240" w:lineRule="auto"/>
      </w:pPr>
      <w:r>
        <w:separator/>
      </w:r>
    </w:p>
  </w:footnote>
  <w:footnote w:type="continuationSeparator" w:id="0">
    <w:p w:rsidR="007866D2" w:rsidRDefault="007866D2" w:rsidP="002536B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0D48C2"/>
    <w:multiLevelType w:val="hybridMultilevel"/>
    <w:tmpl w:val="E3AE176E"/>
    <w:lvl w:ilvl="0" w:tplc="18090001">
      <w:start w:val="1"/>
      <w:numFmt w:val="bullet"/>
      <w:lvlText w:val=""/>
      <w:lvlJc w:val="left"/>
      <w:pPr>
        <w:ind w:left="2520" w:hanging="360"/>
      </w:pPr>
      <w:rPr>
        <w:rFonts w:ascii="Symbol" w:hAnsi="Symbol" w:hint="default"/>
      </w:rPr>
    </w:lvl>
    <w:lvl w:ilvl="1" w:tplc="18090003" w:tentative="1">
      <w:start w:val="1"/>
      <w:numFmt w:val="bullet"/>
      <w:lvlText w:val="o"/>
      <w:lvlJc w:val="left"/>
      <w:pPr>
        <w:ind w:left="3240" w:hanging="360"/>
      </w:pPr>
      <w:rPr>
        <w:rFonts w:ascii="Courier New" w:hAnsi="Courier New" w:cs="Courier New" w:hint="default"/>
      </w:rPr>
    </w:lvl>
    <w:lvl w:ilvl="2" w:tplc="18090005" w:tentative="1">
      <w:start w:val="1"/>
      <w:numFmt w:val="bullet"/>
      <w:lvlText w:val=""/>
      <w:lvlJc w:val="left"/>
      <w:pPr>
        <w:ind w:left="3960" w:hanging="360"/>
      </w:pPr>
      <w:rPr>
        <w:rFonts w:ascii="Wingdings" w:hAnsi="Wingdings" w:hint="default"/>
      </w:rPr>
    </w:lvl>
    <w:lvl w:ilvl="3" w:tplc="18090001" w:tentative="1">
      <w:start w:val="1"/>
      <w:numFmt w:val="bullet"/>
      <w:lvlText w:val=""/>
      <w:lvlJc w:val="left"/>
      <w:pPr>
        <w:ind w:left="4680" w:hanging="360"/>
      </w:pPr>
      <w:rPr>
        <w:rFonts w:ascii="Symbol" w:hAnsi="Symbol" w:hint="default"/>
      </w:rPr>
    </w:lvl>
    <w:lvl w:ilvl="4" w:tplc="18090003" w:tentative="1">
      <w:start w:val="1"/>
      <w:numFmt w:val="bullet"/>
      <w:lvlText w:val="o"/>
      <w:lvlJc w:val="left"/>
      <w:pPr>
        <w:ind w:left="5400" w:hanging="360"/>
      </w:pPr>
      <w:rPr>
        <w:rFonts w:ascii="Courier New" w:hAnsi="Courier New" w:cs="Courier New" w:hint="default"/>
      </w:rPr>
    </w:lvl>
    <w:lvl w:ilvl="5" w:tplc="18090005" w:tentative="1">
      <w:start w:val="1"/>
      <w:numFmt w:val="bullet"/>
      <w:lvlText w:val=""/>
      <w:lvlJc w:val="left"/>
      <w:pPr>
        <w:ind w:left="6120" w:hanging="360"/>
      </w:pPr>
      <w:rPr>
        <w:rFonts w:ascii="Wingdings" w:hAnsi="Wingdings" w:hint="default"/>
      </w:rPr>
    </w:lvl>
    <w:lvl w:ilvl="6" w:tplc="18090001" w:tentative="1">
      <w:start w:val="1"/>
      <w:numFmt w:val="bullet"/>
      <w:lvlText w:val=""/>
      <w:lvlJc w:val="left"/>
      <w:pPr>
        <w:ind w:left="6840" w:hanging="360"/>
      </w:pPr>
      <w:rPr>
        <w:rFonts w:ascii="Symbol" w:hAnsi="Symbol" w:hint="default"/>
      </w:rPr>
    </w:lvl>
    <w:lvl w:ilvl="7" w:tplc="18090003" w:tentative="1">
      <w:start w:val="1"/>
      <w:numFmt w:val="bullet"/>
      <w:lvlText w:val="o"/>
      <w:lvlJc w:val="left"/>
      <w:pPr>
        <w:ind w:left="7560" w:hanging="360"/>
      </w:pPr>
      <w:rPr>
        <w:rFonts w:ascii="Courier New" w:hAnsi="Courier New" w:cs="Courier New" w:hint="default"/>
      </w:rPr>
    </w:lvl>
    <w:lvl w:ilvl="8" w:tplc="18090005" w:tentative="1">
      <w:start w:val="1"/>
      <w:numFmt w:val="bullet"/>
      <w:lvlText w:val=""/>
      <w:lvlJc w:val="left"/>
      <w:pPr>
        <w:ind w:left="8280" w:hanging="360"/>
      </w:pPr>
      <w:rPr>
        <w:rFonts w:ascii="Wingdings" w:hAnsi="Wingdings" w:hint="default"/>
      </w:rPr>
    </w:lvl>
  </w:abstractNum>
  <w:abstractNum w:abstractNumId="1">
    <w:nsid w:val="1C3316CE"/>
    <w:multiLevelType w:val="hybridMultilevel"/>
    <w:tmpl w:val="129A1E16"/>
    <w:lvl w:ilvl="0" w:tplc="18090013">
      <w:start w:val="1"/>
      <w:numFmt w:val="upperRoman"/>
      <w:lvlText w:val="%1."/>
      <w:lvlJc w:val="right"/>
      <w:pPr>
        <w:ind w:left="2880" w:hanging="360"/>
      </w:pPr>
    </w:lvl>
    <w:lvl w:ilvl="1" w:tplc="18090019" w:tentative="1">
      <w:start w:val="1"/>
      <w:numFmt w:val="lowerLetter"/>
      <w:lvlText w:val="%2."/>
      <w:lvlJc w:val="left"/>
      <w:pPr>
        <w:ind w:left="3600" w:hanging="360"/>
      </w:pPr>
    </w:lvl>
    <w:lvl w:ilvl="2" w:tplc="1809001B" w:tentative="1">
      <w:start w:val="1"/>
      <w:numFmt w:val="lowerRoman"/>
      <w:lvlText w:val="%3."/>
      <w:lvlJc w:val="right"/>
      <w:pPr>
        <w:ind w:left="4320" w:hanging="180"/>
      </w:pPr>
    </w:lvl>
    <w:lvl w:ilvl="3" w:tplc="1809000F" w:tentative="1">
      <w:start w:val="1"/>
      <w:numFmt w:val="decimal"/>
      <w:lvlText w:val="%4."/>
      <w:lvlJc w:val="left"/>
      <w:pPr>
        <w:ind w:left="5040" w:hanging="360"/>
      </w:pPr>
    </w:lvl>
    <w:lvl w:ilvl="4" w:tplc="18090019" w:tentative="1">
      <w:start w:val="1"/>
      <w:numFmt w:val="lowerLetter"/>
      <w:lvlText w:val="%5."/>
      <w:lvlJc w:val="left"/>
      <w:pPr>
        <w:ind w:left="5760" w:hanging="360"/>
      </w:pPr>
    </w:lvl>
    <w:lvl w:ilvl="5" w:tplc="1809001B" w:tentative="1">
      <w:start w:val="1"/>
      <w:numFmt w:val="lowerRoman"/>
      <w:lvlText w:val="%6."/>
      <w:lvlJc w:val="right"/>
      <w:pPr>
        <w:ind w:left="6480" w:hanging="180"/>
      </w:pPr>
    </w:lvl>
    <w:lvl w:ilvl="6" w:tplc="1809000F" w:tentative="1">
      <w:start w:val="1"/>
      <w:numFmt w:val="decimal"/>
      <w:lvlText w:val="%7."/>
      <w:lvlJc w:val="left"/>
      <w:pPr>
        <w:ind w:left="7200" w:hanging="360"/>
      </w:pPr>
    </w:lvl>
    <w:lvl w:ilvl="7" w:tplc="18090019" w:tentative="1">
      <w:start w:val="1"/>
      <w:numFmt w:val="lowerLetter"/>
      <w:lvlText w:val="%8."/>
      <w:lvlJc w:val="left"/>
      <w:pPr>
        <w:ind w:left="7920" w:hanging="360"/>
      </w:pPr>
    </w:lvl>
    <w:lvl w:ilvl="8" w:tplc="1809001B" w:tentative="1">
      <w:start w:val="1"/>
      <w:numFmt w:val="lowerRoman"/>
      <w:lvlText w:val="%9."/>
      <w:lvlJc w:val="right"/>
      <w:pPr>
        <w:ind w:left="8640" w:hanging="180"/>
      </w:pPr>
    </w:lvl>
  </w:abstractNum>
  <w:abstractNum w:abstractNumId="2">
    <w:nsid w:val="25526F5B"/>
    <w:multiLevelType w:val="hybridMultilevel"/>
    <w:tmpl w:val="8C0E7A3E"/>
    <w:lvl w:ilvl="0" w:tplc="18090001">
      <w:start w:val="1"/>
      <w:numFmt w:val="bullet"/>
      <w:lvlText w:val=""/>
      <w:lvlJc w:val="left"/>
      <w:pPr>
        <w:ind w:left="2520" w:hanging="360"/>
      </w:pPr>
      <w:rPr>
        <w:rFonts w:ascii="Symbol" w:hAnsi="Symbol" w:hint="default"/>
      </w:rPr>
    </w:lvl>
    <w:lvl w:ilvl="1" w:tplc="18090003" w:tentative="1">
      <w:start w:val="1"/>
      <w:numFmt w:val="bullet"/>
      <w:lvlText w:val="o"/>
      <w:lvlJc w:val="left"/>
      <w:pPr>
        <w:ind w:left="3240" w:hanging="360"/>
      </w:pPr>
      <w:rPr>
        <w:rFonts w:ascii="Courier New" w:hAnsi="Courier New" w:cs="Courier New" w:hint="default"/>
      </w:rPr>
    </w:lvl>
    <w:lvl w:ilvl="2" w:tplc="18090005" w:tentative="1">
      <w:start w:val="1"/>
      <w:numFmt w:val="bullet"/>
      <w:lvlText w:val=""/>
      <w:lvlJc w:val="left"/>
      <w:pPr>
        <w:ind w:left="3960" w:hanging="360"/>
      </w:pPr>
      <w:rPr>
        <w:rFonts w:ascii="Wingdings" w:hAnsi="Wingdings" w:hint="default"/>
      </w:rPr>
    </w:lvl>
    <w:lvl w:ilvl="3" w:tplc="18090001" w:tentative="1">
      <w:start w:val="1"/>
      <w:numFmt w:val="bullet"/>
      <w:lvlText w:val=""/>
      <w:lvlJc w:val="left"/>
      <w:pPr>
        <w:ind w:left="4680" w:hanging="360"/>
      </w:pPr>
      <w:rPr>
        <w:rFonts w:ascii="Symbol" w:hAnsi="Symbol" w:hint="default"/>
      </w:rPr>
    </w:lvl>
    <w:lvl w:ilvl="4" w:tplc="18090003" w:tentative="1">
      <w:start w:val="1"/>
      <w:numFmt w:val="bullet"/>
      <w:lvlText w:val="o"/>
      <w:lvlJc w:val="left"/>
      <w:pPr>
        <w:ind w:left="5400" w:hanging="360"/>
      </w:pPr>
      <w:rPr>
        <w:rFonts w:ascii="Courier New" w:hAnsi="Courier New" w:cs="Courier New" w:hint="default"/>
      </w:rPr>
    </w:lvl>
    <w:lvl w:ilvl="5" w:tplc="18090005" w:tentative="1">
      <w:start w:val="1"/>
      <w:numFmt w:val="bullet"/>
      <w:lvlText w:val=""/>
      <w:lvlJc w:val="left"/>
      <w:pPr>
        <w:ind w:left="6120" w:hanging="360"/>
      </w:pPr>
      <w:rPr>
        <w:rFonts w:ascii="Wingdings" w:hAnsi="Wingdings" w:hint="default"/>
      </w:rPr>
    </w:lvl>
    <w:lvl w:ilvl="6" w:tplc="18090001" w:tentative="1">
      <w:start w:val="1"/>
      <w:numFmt w:val="bullet"/>
      <w:lvlText w:val=""/>
      <w:lvlJc w:val="left"/>
      <w:pPr>
        <w:ind w:left="6840" w:hanging="360"/>
      </w:pPr>
      <w:rPr>
        <w:rFonts w:ascii="Symbol" w:hAnsi="Symbol" w:hint="default"/>
      </w:rPr>
    </w:lvl>
    <w:lvl w:ilvl="7" w:tplc="18090003" w:tentative="1">
      <w:start w:val="1"/>
      <w:numFmt w:val="bullet"/>
      <w:lvlText w:val="o"/>
      <w:lvlJc w:val="left"/>
      <w:pPr>
        <w:ind w:left="7560" w:hanging="360"/>
      </w:pPr>
      <w:rPr>
        <w:rFonts w:ascii="Courier New" w:hAnsi="Courier New" w:cs="Courier New" w:hint="default"/>
      </w:rPr>
    </w:lvl>
    <w:lvl w:ilvl="8" w:tplc="18090005" w:tentative="1">
      <w:start w:val="1"/>
      <w:numFmt w:val="bullet"/>
      <w:lvlText w:val=""/>
      <w:lvlJc w:val="left"/>
      <w:pPr>
        <w:ind w:left="8280" w:hanging="360"/>
      </w:pPr>
      <w:rPr>
        <w:rFonts w:ascii="Wingdings" w:hAnsi="Wingdings" w:hint="default"/>
      </w:rPr>
    </w:lvl>
  </w:abstractNum>
  <w:abstractNum w:abstractNumId="3">
    <w:nsid w:val="28503372"/>
    <w:multiLevelType w:val="hybridMultilevel"/>
    <w:tmpl w:val="7A963102"/>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4">
    <w:nsid w:val="5DAB3373"/>
    <w:multiLevelType w:val="hybridMultilevel"/>
    <w:tmpl w:val="C1904E32"/>
    <w:lvl w:ilvl="0" w:tplc="18090013">
      <w:start w:val="1"/>
      <w:numFmt w:val="upperRoman"/>
      <w:lvlText w:val="%1."/>
      <w:lvlJc w:val="right"/>
      <w:pPr>
        <w:ind w:left="3752" w:hanging="360"/>
      </w:pPr>
    </w:lvl>
    <w:lvl w:ilvl="1" w:tplc="18090019">
      <w:start w:val="1"/>
      <w:numFmt w:val="lowerLetter"/>
      <w:lvlText w:val="%2."/>
      <w:lvlJc w:val="left"/>
      <w:pPr>
        <w:ind w:left="4472" w:hanging="360"/>
      </w:pPr>
    </w:lvl>
    <w:lvl w:ilvl="2" w:tplc="1809001B" w:tentative="1">
      <w:start w:val="1"/>
      <w:numFmt w:val="lowerRoman"/>
      <w:lvlText w:val="%3."/>
      <w:lvlJc w:val="right"/>
      <w:pPr>
        <w:ind w:left="5192" w:hanging="180"/>
      </w:pPr>
    </w:lvl>
    <w:lvl w:ilvl="3" w:tplc="1809000F" w:tentative="1">
      <w:start w:val="1"/>
      <w:numFmt w:val="decimal"/>
      <w:lvlText w:val="%4."/>
      <w:lvlJc w:val="left"/>
      <w:pPr>
        <w:ind w:left="5912" w:hanging="360"/>
      </w:pPr>
    </w:lvl>
    <w:lvl w:ilvl="4" w:tplc="18090019" w:tentative="1">
      <w:start w:val="1"/>
      <w:numFmt w:val="lowerLetter"/>
      <w:lvlText w:val="%5."/>
      <w:lvlJc w:val="left"/>
      <w:pPr>
        <w:ind w:left="6632" w:hanging="360"/>
      </w:pPr>
    </w:lvl>
    <w:lvl w:ilvl="5" w:tplc="1809001B" w:tentative="1">
      <w:start w:val="1"/>
      <w:numFmt w:val="lowerRoman"/>
      <w:lvlText w:val="%6."/>
      <w:lvlJc w:val="right"/>
      <w:pPr>
        <w:ind w:left="7352" w:hanging="180"/>
      </w:pPr>
    </w:lvl>
    <w:lvl w:ilvl="6" w:tplc="1809000F" w:tentative="1">
      <w:start w:val="1"/>
      <w:numFmt w:val="decimal"/>
      <w:lvlText w:val="%7."/>
      <w:lvlJc w:val="left"/>
      <w:pPr>
        <w:ind w:left="8072" w:hanging="360"/>
      </w:pPr>
    </w:lvl>
    <w:lvl w:ilvl="7" w:tplc="18090019" w:tentative="1">
      <w:start w:val="1"/>
      <w:numFmt w:val="lowerLetter"/>
      <w:lvlText w:val="%8."/>
      <w:lvlJc w:val="left"/>
      <w:pPr>
        <w:ind w:left="8792" w:hanging="360"/>
      </w:pPr>
    </w:lvl>
    <w:lvl w:ilvl="8" w:tplc="1809001B" w:tentative="1">
      <w:start w:val="1"/>
      <w:numFmt w:val="lowerRoman"/>
      <w:lvlText w:val="%9."/>
      <w:lvlJc w:val="right"/>
      <w:pPr>
        <w:ind w:left="9512" w:hanging="180"/>
      </w:pPr>
    </w:lvl>
  </w:abstractNum>
  <w:abstractNum w:abstractNumId="5">
    <w:nsid w:val="68AB2A06"/>
    <w:multiLevelType w:val="hybridMultilevel"/>
    <w:tmpl w:val="E564C1A0"/>
    <w:lvl w:ilvl="0" w:tplc="18090001">
      <w:start w:val="1"/>
      <w:numFmt w:val="bullet"/>
      <w:lvlText w:val=""/>
      <w:lvlJc w:val="left"/>
      <w:pPr>
        <w:ind w:left="2520" w:hanging="360"/>
      </w:pPr>
      <w:rPr>
        <w:rFonts w:ascii="Symbol" w:hAnsi="Symbol" w:hint="default"/>
      </w:rPr>
    </w:lvl>
    <w:lvl w:ilvl="1" w:tplc="18090003" w:tentative="1">
      <w:start w:val="1"/>
      <w:numFmt w:val="bullet"/>
      <w:lvlText w:val="o"/>
      <w:lvlJc w:val="left"/>
      <w:pPr>
        <w:ind w:left="3240" w:hanging="360"/>
      </w:pPr>
      <w:rPr>
        <w:rFonts w:ascii="Courier New" w:hAnsi="Courier New" w:cs="Courier New" w:hint="default"/>
      </w:rPr>
    </w:lvl>
    <w:lvl w:ilvl="2" w:tplc="18090005" w:tentative="1">
      <w:start w:val="1"/>
      <w:numFmt w:val="bullet"/>
      <w:lvlText w:val=""/>
      <w:lvlJc w:val="left"/>
      <w:pPr>
        <w:ind w:left="3960" w:hanging="360"/>
      </w:pPr>
      <w:rPr>
        <w:rFonts w:ascii="Wingdings" w:hAnsi="Wingdings" w:hint="default"/>
      </w:rPr>
    </w:lvl>
    <w:lvl w:ilvl="3" w:tplc="18090001" w:tentative="1">
      <w:start w:val="1"/>
      <w:numFmt w:val="bullet"/>
      <w:lvlText w:val=""/>
      <w:lvlJc w:val="left"/>
      <w:pPr>
        <w:ind w:left="4680" w:hanging="360"/>
      </w:pPr>
      <w:rPr>
        <w:rFonts w:ascii="Symbol" w:hAnsi="Symbol" w:hint="default"/>
      </w:rPr>
    </w:lvl>
    <w:lvl w:ilvl="4" w:tplc="18090003" w:tentative="1">
      <w:start w:val="1"/>
      <w:numFmt w:val="bullet"/>
      <w:lvlText w:val="o"/>
      <w:lvlJc w:val="left"/>
      <w:pPr>
        <w:ind w:left="5400" w:hanging="360"/>
      </w:pPr>
      <w:rPr>
        <w:rFonts w:ascii="Courier New" w:hAnsi="Courier New" w:cs="Courier New" w:hint="default"/>
      </w:rPr>
    </w:lvl>
    <w:lvl w:ilvl="5" w:tplc="18090005" w:tentative="1">
      <w:start w:val="1"/>
      <w:numFmt w:val="bullet"/>
      <w:lvlText w:val=""/>
      <w:lvlJc w:val="left"/>
      <w:pPr>
        <w:ind w:left="6120" w:hanging="360"/>
      </w:pPr>
      <w:rPr>
        <w:rFonts w:ascii="Wingdings" w:hAnsi="Wingdings" w:hint="default"/>
      </w:rPr>
    </w:lvl>
    <w:lvl w:ilvl="6" w:tplc="18090001" w:tentative="1">
      <w:start w:val="1"/>
      <w:numFmt w:val="bullet"/>
      <w:lvlText w:val=""/>
      <w:lvlJc w:val="left"/>
      <w:pPr>
        <w:ind w:left="6840" w:hanging="360"/>
      </w:pPr>
      <w:rPr>
        <w:rFonts w:ascii="Symbol" w:hAnsi="Symbol" w:hint="default"/>
      </w:rPr>
    </w:lvl>
    <w:lvl w:ilvl="7" w:tplc="18090003" w:tentative="1">
      <w:start w:val="1"/>
      <w:numFmt w:val="bullet"/>
      <w:lvlText w:val="o"/>
      <w:lvlJc w:val="left"/>
      <w:pPr>
        <w:ind w:left="7560" w:hanging="360"/>
      </w:pPr>
      <w:rPr>
        <w:rFonts w:ascii="Courier New" w:hAnsi="Courier New" w:cs="Courier New" w:hint="default"/>
      </w:rPr>
    </w:lvl>
    <w:lvl w:ilvl="8" w:tplc="18090005" w:tentative="1">
      <w:start w:val="1"/>
      <w:numFmt w:val="bullet"/>
      <w:lvlText w:val=""/>
      <w:lvlJc w:val="left"/>
      <w:pPr>
        <w:ind w:left="828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6BF"/>
    <w:rsid w:val="00085640"/>
    <w:rsid w:val="000B6846"/>
    <w:rsid w:val="00112C8C"/>
    <w:rsid w:val="001155C5"/>
    <w:rsid w:val="00240BE9"/>
    <w:rsid w:val="00242101"/>
    <w:rsid w:val="002536BF"/>
    <w:rsid w:val="00256960"/>
    <w:rsid w:val="002B144F"/>
    <w:rsid w:val="0040571E"/>
    <w:rsid w:val="004C79E4"/>
    <w:rsid w:val="004D4A4A"/>
    <w:rsid w:val="00550687"/>
    <w:rsid w:val="005C2DDE"/>
    <w:rsid w:val="005D5EF5"/>
    <w:rsid w:val="0066654B"/>
    <w:rsid w:val="00677CCA"/>
    <w:rsid w:val="00680C51"/>
    <w:rsid w:val="006C4297"/>
    <w:rsid w:val="00733A57"/>
    <w:rsid w:val="00746A9D"/>
    <w:rsid w:val="007476A0"/>
    <w:rsid w:val="007866D2"/>
    <w:rsid w:val="007D181E"/>
    <w:rsid w:val="008308E8"/>
    <w:rsid w:val="008D7842"/>
    <w:rsid w:val="008E2D2C"/>
    <w:rsid w:val="008F1BB6"/>
    <w:rsid w:val="008F2AEB"/>
    <w:rsid w:val="00916905"/>
    <w:rsid w:val="00930EFF"/>
    <w:rsid w:val="009439C7"/>
    <w:rsid w:val="00A861FB"/>
    <w:rsid w:val="00AD146A"/>
    <w:rsid w:val="00B6656F"/>
    <w:rsid w:val="00B972F9"/>
    <w:rsid w:val="00BF398E"/>
    <w:rsid w:val="00C170F7"/>
    <w:rsid w:val="00CB00F9"/>
    <w:rsid w:val="00CC0DE4"/>
    <w:rsid w:val="00DA3ACE"/>
    <w:rsid w:val="00E2431E"/>
    <w:rsid w:val="00FA3A26"/>
    <w:rsid w:val="00FD0A2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36BF"/>
    <w:pPr>
      <w:ind w:left="720"/>
      <w:contextualSpacing/>
    </w:pPr>
  </w:style>
  <w:style w:type="paragraph" w:styleId="BalloonText">
    <w:name w:val="Balloon Text"/>
    <w:basedOn w:val="Normal"/>
    <w:link w:val="BalloonTextChar"/>
    <w:uiPriority w:val="99"/>
    <w:semiHidden/>
    <w:unhideWhenUsed/>
    <w:rsid w:val="002536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36BF"/>
    <w:rPr>
      <w:rFonts w:ascii="Tahoma" w:hAnsi="Tahoma" w:cs="Tahoma"/>
      <w:sz w:val="16"/>
      <w:szCs w:val="16"/>
    </w:rPr>
  </w:style>
  <w:style w:type="paragraph" w:styleId="Header">
    <w:name w:val="header"/>
    <w:basedOn w:val="Normal"/>
    <w:link w:val="HeaderChar"/>
    <w:uiPriority w:val="99"/>
    <w:unhideWhenUsed/>
    <w:rsid w:val="002536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36BF"/>
  </w:style>
  <w:style w:type="paragraph" w:styleId="Footer">
    <w:name w:val="footer"/>
    <w:basedOn w:val="Normal"/>
    <w:link w:val="FooterChar"/>
    <w:uiPriority w:val="99"/>
    <w:unhideWhenUsed/>
    <w:rsid w:val="002536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36BF"/>
  </w:style>
  <w:style w:type="character" w:styleId="Hyperlink">
    <w:name w:val="Hyperlink"/>
    <w:basedOn w:val="DefaultParagraphFont"/>
    <w:uiPriority w:val="99"/>
    <w:unhideWhenUsed/>
    <w:rsid w:val="005D5EF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36BF"/>
    <w:pPr>
      <w:ind w:left="720"/>
      <w:contextualSpacing/>
    </w:pPr>
  </w:style>
  <w:style w:type="paragraph" w:styleId="BalloonText">
    <w:name w:val="Balloon Text"/>
    <w:basedOn w:val="Normal"/>
    <w:link w:val="BalloonTextChar"/>
    <w:uiPriority w:val="99"/>
    <w:semiHidden/>
    <w:unhideWhenUsed/>
    <w:rsid w:val="002536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36BF"/>
    <w:rPr>
      <w:rFonts w:ascii="Tahoma" w:hAnsi="Tahoma" w:cs="Tahoma"/>
      <w:sz w:val="16"/>
      <w:szCs w:val="16"/>
    </w:rPr>
  </w:style>
  <w:style w:type="paragraph" w:styleId="Header">
    <w:name w:val="header"/>
    <w:basedOn w:val="Normal"/>
    <w:link w:val="HeaderChar"/>
    <w:uiPriority w:val="99"/>
    <w:unhideWhenUsed/>
    <w:rsid w:val="002536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36BF"/>
  </w:style>
  <w:style w:type="paragraph" w:styleId="Footer">
    <w:name w:val="footer"/>
    <w:basedOn w:val="Normal"/>
    <w:link w:val="FooterChar"/>
    <w:uiPriority w:val="99"/>
    <w:unhideWhenUsed/>
    <w:rsid w:val="002536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36BF"/>
  </w:style>
  <w:style w:type="character" w:styleId="Hyperlink">
    <w:name w:val="Hyperlink"/>
    <w:basedOn w:val="DefaultParagraphFont"/>
    <w:uiPriority w:val="99"/>
    <w:unhideWhenUsed/>
    <w:rsid w:val="005D5EF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laremorrisrf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3</Pages>
  <Words>648</Words>
  <Characters>3695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Toughey</dc:creator>
  <cp:lastModifiedBy>Cunnane, Paul</cp:lastModifiedBy>
  <cp:revision>33</cp:revision>
  <cp:lastPrinted>2012-05-23T10:05:00Z</cp:lastPrinted>
  <dcterms:created xsi:type="dcterms:W3CDTF">2012-04-10T11:06:00Z</dcterms:created>
  <dcterms:modified xsi:type="dcterms:W3CDTF">2014-05-30T12:33:00Z</dcterms:modified>
</cp:coreProperties>
</file>